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市级创业就业孵化示范基地（园区）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申报材料真实性承诺书</w:t>
      </w:r>
    </w:p>
    <w:p>
      <w:pPr>
        <w:spacing w:line="640" w:lineRule="exact"/>
        <w:rPr>
          <w:rFonts w:ascii="黑体" w:hAnsi="仿宋" w:eastAsia="黑体" w:cs="宋体"/>
          <w:color w:val="000000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本单位承诺对申报材料的真实性负责，对申报资格和申报条件的符合性负责，无违纪违法行为和不良信用记录。若有不实，自愿取消市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级创业就业孵化示范基地（园区）认定</w:t>
      </w:r>
      <w:r>
        <w:rPr>
          <w:rFonts w:hint="eastAsia" w:ascii="仿宋_GB2312" w:eastAsia="仿宋_GB2312"/>
          <w:sz w:val="32"/>
          <w:szCs w:val="32"/>
        </w:rPr>
        <w:t>资格、全额退回已取得的扶持资金并承担相应后果。</w:t>
      </w: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firstLine="320" w:firstLineChars="1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法人代表（签字）：            申报单位（盖章）：</w:t>
      </w:r>
    </w:p>
    <w:p>
      <w:pPr>
        <w:spacing w:line="360" w:lineRule="auto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       年    月    日</w:t>
      </w: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ind w:left="2076" w:leftChars="760" w:hanging="480" w:hangingChars="150"/>
        <w:rPr>
          <w:rFonts w:ascii="仿宋_GB2312" w:hAnsi="仿宋" w:eastAsia="仿宋_GB2312" w:cs="宋体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93F"/>
    <w:rsid w:val="00085B78"/>
    <w:rsid w:val="000E6D59"/>
    <w:rsid w:val="00153D88"/>
    <w:rsid w:val="001A753F"/>
    <w:rsid w:val="003B30EC"/>
    <w:rsid w:val="003C60F7"/>
    <w:rsid w:val="00593D35"/>
    <w:rsid w:val="007D4140"/>
    <w:rsid w:val="008B0E89"/>
    <w:rsid w:val="00B424D0"/>
    <w:rsid w:val="00BE0098"/>
    <w:rsid w:val="00CD55B5"/>
    <w:rsid w:val="00D35066"/>
    <w:rsid w:val="00D96BD2"/>
    <w:rsid w:val="00DF193F"/>
    <w:rsid w:val="199A4917"/>
    <w:rsid w:val="230130B6"/>
    <w:rsid w:val="346B332F"/>
    <w:rsid w:val="4F744FD4"/>
    <w:rsid w:val="5D132413"/>
    <w:rsid w:val="69077B9B"/>
    <w:rsid w:val="6E8B1D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</Words>
  <Characters>170</Characters>
  <Lines>1</Lines>
  <Paragraphs>1</Paragraphs>
  <TotalTime>19</TotalTime>
  <ScaleCrop>false</ScaleCrop>
  <LinksUpToDate>false</LinksUpToDate>
  <CharactersWithSpaces>198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2017-11-01T07:14:00Z</dcterms:created>
  <dc:creator>Windows User</dc:creator>
  <cp:lastModifiedBy>哦是谁</cp:lastModifiedBy>
  <cp:lastPrinted>2018-10-25T09:22:00Z</cp:lastPrinted>
  <dcterms:modified xsi:type="dcterms:W3CDTF">2020-05-14T07:39:48Z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