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Times New Roman"/>
          <w:b/>
          <w:bCs/>
          <w:kern w:val="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1"/>
          <w:sz w:val="44"/>
          <w:szCs w:val="44"/>
        </w:rPr>
        <w:t>平凉市非物质文化遗产展览馆实物</w:t>
      </w:r>
    </w:p>
    <w:p>
      <w:pPr>
        <w:jc w:val="center"/>
        <w:rPr>
          <w:rFonts w:ascii="方正小标宋简体" w:hAnsi="方正小标宋简体" w:eastAsia="方正小标宋简体" w:cs="Times New Roman"/>
          <w:b/>
          <w:bCs/>
          <w:kern w:val="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1"/>
          <w:sz w:val="44"/>
          <w:szCs w:val="44"/>
        </w:rPr>
        <w:t>征集摸底清单</w:t>
      </w:r>
    </w:p>
    <w:p>
      <w:pPr>
        <w:ind w:firstLine="640" w:firstLineChars="200"/>
        <w:rPr>
          <w:rFonts w:ascii="黑体" w:hAnsi="黑体" w:eastAsia="黑体" w:cs="Times New Roman"/>
          <w:kern w:val="1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1"/>
          <w:sz w:val="32"/>
          <w:szCs w:val="32"/>
        </w:rPr>
        <w:t>一、物质生产工具类</w:t>
      </w:r>
    </w:p>
    <w:p>
      <w:pPr>
        <w:ind w:firstLine="640" w:firstLineChars="200"/>
        <w:rPr>
          <w:rFonts w:ascii="仿宋_GB2312" w:hAnsi="仿宋_GB2312" w:eastAsia="仿宋_GB2312" w:cs="Times New Roman"/>
          <w:kern w:val="1"/>
          <w:sz w:val="32"/>
          <w:szCs w:val="32"/>
        </w:rPr>
      </w:pPr>
      <w:r>
        <w:rPr>
          <w:rFonts w:ascii="仿宋_GB2312" w:hAnsi="仿宋_GB2312" w:eastAsia="仿宋_GB2312" w:cs="仿宋_GB2312"/>
          <w:kern w:val="1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生产劳动用具类：犁、耧、耱、耙、铁锨、</w:t>
      </w:r>
      <w:r>
        <w:rPr>
          <w:rFonts w:hint="eastAsia" w:ascii="宋体" w:hAnsi="宋体" w:cs="宋体"/>
          <w:kern w:val="1"/>
          <w:sz w:val="32"/>
          <w:szCs w:val="32"/>
        </w:rPr>
        <w:t>䦆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头、锄头、铁镰、砍刀、铲子、铁锤、背篼、榔头、石磙、畜力播种机等。</w:t>
      </w:r>
    </w:p>
    <w:p>
      <w:pPr>
        <w:ind w:firstLine="640" w:firstLineChars="200"/>
        <w:rPr>
          <w:rFonts w:ascii="仿宋_GB2312" w:hAnsi="仿宋_GB2312" w:eastAsia="仿宋_GB2312" w:cs="Times New Roman"/>
          <w:kern w:val="1"/>
          <w:sz w:val="32"/>
          <w:szCs w:val="32"/>
        </w:rPr>
      </w:pPr>
      <w:r>
        <w:rPr>
          <w:rFonts w:ascii="仿宋_GB2312" w:hAnsi="仿宋_GB2312" w:eastAsia="仿宋_GB2312" w:cs="仿宋_GB2312"/>
          <w:kern w:val="1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储藏用品类：瓷坛、瓮、大缸、大罐、大木桶、木柜、粮柜、酒海、大油笼、醋槽、木梢等。</w:t>
      </w:r>
    </w:p>
    <w:p>
      <w:pPr>
        <w:ind w:firstLine="640"/>
        <w:rPr>
          <w:rFonts w:ascii="仿宋_GB2312" w:hAnsi="仿宋_GB2312" w:eastAsia="仿宋_GB2312" w:cs="Times New Roman"/>
          <w:kern w:val="1"/>
          <w:sz w:val="32"/>
          <w:szCs w:val="32"/>
        </w:rPr>
      </w:pPr>
      <w:r>
        <w:rPr>
          <w:rFonts w:ascii="仿宋_GB2312" w:hAnsi="仿宋_GB2312" w:eastAsia="仿宋_GB2312" w:cs="仿宋_GB2312"/>
          <w:kern w:val="1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粮食加工用具：木叉、铁叉、木铣、风车、棒槌、连枷、口袋（毛、帆布）。石磨全副（水磨、人畜磨）、碾子全副、碌碡、石臼、杵、筛子、簸箕、箩等。</w:t>
      </w:r>
    </w:p>
    <w:p>
      <w:pPr>
        <w:ind w:firstLine="640"/>
        <w:rPr>
          <w:rFonts w:ascii="仿宋_GB2312" w:hAnsi="仿宋_GB2312" w:eastAsia="仿宋_GB2312" w:cs="Times New Roman"/>
          <w:kern w:val="1"/>
          <w:sz w:val="32"/>
          <w:szCs w:val="32"/>
        </w:rPr>
      </w:pPr>
      <w:r>
        <w:rPr>
          <w:rFonts w:hint="eastAsia" w:ascii="黑体" w:hAnsi="黑体" w:eastAsia="黑体" w:cs="黑体"/>
          <w:kern w:val="1"/>
          <w:sz w:val="32"/>
          <w:szCs w:val="32"/>
        </w:rPr>
        <w:t>二、交通运输用具</w:t>
      </w:r>
    </w:p>
    <w:p>
      <w:pPr>
        <w:ind w:firstLine="660"/>
        <w:rPr>
          <w:rFonts w:ascii="仿宋_GB2312" w:hAnsi="仿宋_GB2312" w:eastAsia="仿宋_GB2312" w:cs="Times New Roman"/>
          <w:kern w:val="1"/>
          <w:sz w:val="32"/>
          <w:szCs w:val="32"/>
        </w:rPr>
      </w:pPr>
      <w:r>
        <w:rPr>
          <w:rFonts w:ascii="仿宋_GB2312" w:hAnsi="仿宋_GB2312" w:eastAsia="仿宋_GB2312" w:cs="仿宋_GB2312"/>
          <w:kern w:val="1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老式马车、老式木轮车、独轮平板手推车。</w:t>
      </w:r>
    </w:p>
    <w:p>
      <w:pPr>
        <w:ind w:firstLine="660"/>
        <w:rPr>
          <w:rFonts w:ascii="仿宋_GB2312" w:hAnsi="仿宋_GB2312" w:eastAsia="仿宋_GB2312" w:cs="Times New Roman"/>
          <w:kern w:val="1"/>
          <w:sz w:val="32"/>
          <w:szCs w:val="32"/>
        </w:rPr>
      </w:pPr>
      <w:r>
        <w:rPr>
          <w:rFonts w:ascii="仿宋_GB2312" w:hAnsi="仿宋_GB2312" w:eastAsia="仿宋_GB2312" w:cs="仿宋_GB2312"/>
          <w:kern w:val="1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生产运输配套用具：驮筐、担筐、扁担以及各种鞍具（马、牛、驴、驼的车鞍、驮鞍、骑鞍等）、绾具（雍脖、架圈、缰绳、套绳、长鞭、眼罩、笼头、嚼子等）。</w:t>
      </w:r>
    </w:p>
    <w:p>
      <w:pPr>
        <w:ind w:firstLine="640" w:firstLineChars="200"/>
        <w:rPr>
          <w:rFonts w:ascii="黑体" w:hAnsi="黑体" w:eastAsia="黑体" w:cs="Times New Roman"/>
          <w:kern w:val="1"/>
          <w:sz w:val="32"/>
          <w:szCs w:val="32"/>
        </w:rPr>
      </w:pPr>
      <w:r>
        <w:rPr>
          <w:rFonts w:hint="eastAsia" w:ascii="黑体" w:hAnsi="黑体" w:eastAsia="黑体" w:cs="黑体"/>
          <w:kern w:val="1"/>
          <w:sz w:val="32"/>
          <w:szCs w:val="32"/>
        </w:rPr>
        <w:t>三、工匠用具</w:t>
      </w:r>
    </w:p>
    <w:p>
      <w:pPr>
        <w:ind w:firstLine="645"/>
        <w:rPr>
          <w:rFonts w:ascii="仿宋_GB2312" w:hAnsi="仿宋_GB2312" w:eastAsia="仿宋_GB2312" w:cs="Times New Roman"/>
          <w:kern w:val="1"/>
          <w:sz w:val="32"/>
          <w:szCs w:val="32"/>
        </w:rPr>
      </w:pPr>
      <w:r>
        <w:rPr>
          <w:rFonts w:ascii="仿宋_GB2312" w:hAnsi="仿宋_GB2312" w:eastAsia="仿宋_GB2312" w:cs="仿宋_GB2312"/>
          <w:kern w:val="1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木匠用具：锯、斧、凿、墨、刨、平径等。</w:t>
      </w:r>
    </w:p>
    <w:p>
      <w:pPr>
        <w:ind w:firstLine="645"/>
        <w:rPr>
          <w:rFonts w:ascii="仿宋_GB2312" w:hAnsi="仿宋_GB2312" w:eastAsia="仿宋_GB2312" w:cs="Times New Roman"/>
          <w:kern w:val="1"/>
          <w:sz w:val="32"/>
          <w:szCs w:val="32"/>
        </w:rPr>
      </w:pPr>
      <w:r>
        <w:rPr>
          <w:rFonts w:ascii="仿宋_GB2312" w:hAnsi="仿宋_GB2312" w:eastAsia="仿宋_GB2312" w:cs="仿宋_GB2312"/>
          <w:kern w:val="1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铁匠用具：火钳、铁锉、大锤、小锤、铁剪、錾子錾刀、铁砧、风箱、化铁炉等。</w:t>
      </w:r>
    </w:p>
    <w:p>
      <w:pPr>
        <w:ind w:firstLine="645"/>
        <w:rPr>
          <w:rFonts w:ascii="仿宋_GB2312" w:hAnsi="仿宋_GB2312" w:eastAsia="仿宋_GB2312" w:cs="Times New Roman"/>
          <w:kern w:val="1"/>
          <w:sz w:val="32"/>
          <w:szCs w:val="32"/>
        </w:rPr>
      </w:pPr>
      <w:r>
        <w:rPr>
          <w:rFonts w:ascii="仿宋_GB2312" w:hAnsi="仿宋_GB2312" w:eastAsia="仿宋_GB2312" w:cs="仿宋_GB2312"/>
          <w:kern w:val="1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石匠、泥水匠、皮匠、毡匠、磨刀匠、碗匠、画匠（油漆匠）、裱糊匠、纸匠等用具。</w:t>
      </w:r>
    </w:p>
    <w:p>
      <w:pPr>
        <w:ind w:firstLine="640" w:firstLineChars="200"/>
        <w:rPr>
          <w:rFonts w:ascii="仿宋_GB2312" w:hAnsi="仿宋_GB2312" w:eastAsia="仿宋_GB2312" w:cs="Times New Roman"/>
          <w:kern w:val="1"/>
          <w:sz w:val="32"/>
          <w:szCs w:val="32"/>
        </w:rPr>
      </w:pPr>
      <w:r>
        <w:rPr>
          <w:rFonts w:hint="eastAsia" w:ascii="黑体" w:hAnsi="黑体" w:eastAsia="黑体" w:cs="黑体"/>
          <w:kern w:val="1"/>
          <w:sz w:val="32"/>
          <w:szCs w:val="32"/>
        </w:rPr>
        <w:t>四、商业用具</w:t>
      </w:r>
    </w:p>
    <w:p>
      <w:pPr>
        <w:ind w:firstLine="630"/>
        <w:rPr>
          <w:rFonts w:ascii="仿宋_GB2312" w:hAnsi="仿宋_GB2312" w:eastAsia="仿宋_GB2312" w:cs="Times New Roman"/>
          <w:kern w:val="1"/>
          <w:sz w:val="32"/>
          <w:szCs w:val="32"/>
        </w:rPr>
      </w:pPr>
      <w:r>
        <w:rPr>
          <w:rFonts w:ascii="仿宋_GB2312" w:hAnsi="仿宋_GB2312" w:eastAsia="仿宋_GB2312" w:cs="仿宋_GB2312"/>
          <w:kern w:val="1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各种量具、秤、戥、斗、升子、木尺、角尺。</w:t>
      </w:r>
    </w:p>
    <w:p>
      <w:pPr>
        <w:ind w:left="785" w:hanging="157"/>
        <w:rPr>
          <w:rFonts w:ascii="仿宋_GB2312" w:hAnsi="仿宋_GB2312" w:eastAsia="仿宋_GB2312" w:cs="Times New Roman"/>
          <w:kern w:val="1"/>
          <w:sz w:val="32"/>
          <w:szCs w:val="32"/>
        </w:rPr>
      </w:pPr>
      <w:r>
        <w:rPr>
          <w:rFonts w:ascii="仿宋_GB2312" w:hAnsi="仿宋_GB2312" w:eastAsia="仿宋_GB2312" w:cs="仿宋_GB2312"/>
          <w:kern w:val="1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货币类：金币、银币、铜币、银票、钞版、钱范。</w:t>
      </w:r>
    </w:p>
    <w:p>
      <w:pPr>
        <w:ind w:left="785" w:hanging="157"/>
        <w:rPr>
          <w:rFonts w:ascii="仿宋_GB2312" w:hAnsi="仿宋_GB2312" w:eastAsia="仿宋_GB2312" w:cs="Times New Roman"/>
          <w:kern w:val="1"/>
          <w:sz w:val="32"/>
          <w:szCs w:val="32"/>
        </w:rPr>
      </w:pPr>
      <w:r>
        <w:rPr>
          <w:rFonts w:ascii="仿宋_GB2312" w:hAnsi="仿宋_GB2312" w:eastAsia="仿宋_GB2312" w:cs="仿宋_GB2312"/>
          <w:kern w:val="1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店铺招牌类：店铺的各种幌子、招牌、货郎担子、</w:t>
      </w:r>
    </w:p>
    <w:p>
      <w:pPr>
        <w:rPr>
          <w:rFonts w:ascii="仿宋_GB2312" w:hAnsi="仿宋_GB2312" w:eastAsia="仿宋_GB2312" w:cs="仿宋_GB2312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剃头挑子等。</w:t>
      </w:r>
      <w:r>
        <w:rPr>
          <w:rFonts w:ascii="仿宋_GB2312" w:hAnsi="仿宋_GB2312" w:eastAsia="仿宋_GB2312" w:cs="仿宋_GB2312"/>
          <w:kern w:val="1"/>
          <w:sz w:val="32"/>
          <w:szCs w:val="32"/>
        </w:rPr>
        <w:t xml:space="preserve">   </w:t>
      </w:r>
    </w:p>
    <w:p>
      <w:pPr>
        <w:ind w:firstLine="640" w:firstLineChars="200"/>
        <w:rPr>
          <w:rFonts w:ascii="黑体" w:hAnsi="黑体" w:eastAsia="黑体" w:cs="Times New Roman"/>
          <w:kern w:val="1"/>
          <w:sz w:val="32"/>
          <w:szCs w:val="32"/>
        </w:rPr>
      </w:pPr>
      <w:r>
        <w:rPr>
          <w:rFonts w:hint="eastAsia" w:ascii="黑体" w:hAnsi="黑体" w:eastAsia="黑体" w:cs="黑体"/>
          <w:kern w:val="1"/>
          <w:sz w:val="32"/>
          <w:szCs w:val="32"/>
        </w:rPr>
        <w:t>五、物质生活用具类</w:t>
      </w:r>
    </w:p>
    <w:p>
      <w:pPr>
        <w:rPr>
          <w:rFonts w:ascii="仿宋_GB2312" w:hAnsi="仿宋_GB2312" w:eastAsia="仿宋_GB2312" w:cs="Times New Roman"/>
          <w:kern w:val="1"/>
          <w:sz w:val="32"/>
          <w:szCs w:val="32"/>
        </w:rPr>
      </w:pPr>
      <w:r>
        <w:rPr>
          <w:rFonts w:ascii="仿宋_GB2312" w:hAnsi="仿宋_GB2312" w:eastAsia="仿宋_GB2312" w:cs="仿宋_GB2312"/>
          <w:kern w:val="1"/>
          <w:sz w:val="32"/>
          <w:szCs w:val="32"/>
        </w:rPr>
        <w:t xml:space="preserve">    1.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衣饰物品：毡衣、毡帽、毡靴、布衣服、裤子、鞋（男女、老少、冬夏）、袜子、裹脚布、系腰、各式帽子（不同年龄、职业、性别）、各种头饰、佩饰、各种裁缝用具等。</w:t>
      </w:r>
    </w:p>
    <w:p>
      <w:pPr>
        <w:rPr>
          <w:rFonts w:ascii="仿宋_GB2312" w:hAnsi="仿宋_GB2312" w:eastAsia="仿宋_GB2312" w:cs="Times New Roman"/>
          <w:kern w:val="1"/>
          <w:sz w:val="32"/>
          <w:szCs w:val="32"/>
        </w:rPr>
      </w:pPr>
      <w:r>
        <w:rPr>
          <w:rFonts w:ascii="仿宋_GB2312" w:hAnsi="仿宋_GB2312" w:eastAsia="仿宋_GB2312" w:cs="仿宋_GB2312"/>
          <w:kern w:val="1"/>
          <w:sz w:val="32"/>
          <w:szCs w:val="32"/>
        </w:rPr>
        <w:t xml:space="preserve">    2.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饮食用具：炊具、餐饮具、碗（木碗、陶碗、瓷碗、铜碗等）、缸、罐</w:t>
      </w:r>
      <w:r>
        <w:rPr>
          <w:rFonts w:ascii="仿宋_GB2312" w:hAnsi="仿宋_GB2312" w:eastAsia="仿宋_GB2312" w:cs="仿宋_GB2312"/>
          <w:kern w:val="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、盆、风匣、壶（茶壶、酒壶、鼻烟壶）、锅（各种沙锅、铁锅及其他锅）、竹笼、木笼、碟、盘、尊（盅）、杯、水烟锅、旱烟锅、火镰、火盆等。</w:t>
      </w:r>
    </w:p>
    <w:p>
      <w:pPr>
        <w:ind w:firstLine="630"/>
        <w:rPr>
          <w:rFonts w:ascii="仿宋_GB2312" w:hAnsi="仿宋_GB2312" w:eastAsia="仿宋_GB2312" w:cs="Times New Roman"/>
          <w:kern w:val="1"/>
          <w:sz w:val="32"/>
          <w:szCs w:val="32"/>
        </w:rPr>
      </w:pPr>
      <w:r>
        <w:rPr>
          <w:rFonts w:ascii="仿宋_GB2312" w:hAnsi="仿宋_GB2312" w:eastAsia="仿宋_GB2312" w:cs="仿宋_GB2312"/>
          <w:kern w:val="1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各种食物品种、名称、制作方法、特殊原料、制作食品的模具等。</w:t>
      </w:r>
    </w:p>
    <w:p>
      <w:pPr>
        <w:rPr>
          <w:rFonts w:ascii="仿宋_GB2312" w:hAnsi="仿宋_GB2312" w:eastAsia="仿宋_GB2312" w:cs="Times New Roman"/>
          <w:kern w:val="1"/>
          <w:sz w:val="32"/>
          <w:szCs w:val="32"/>
        </w:rPr>
      </w:pPr>
      <w:r>
        <w:rPr>
          <w:rFonts w:ascii="仿宋_GB2312" w:hAnsi="仿宋_GB2312" w:eastAsia="仿宋_GB2312" w:cs="仿宋_GB2312"/>
          <w:kern w:val="1"/>
          <w:sz w:val="32"/>
          <w:szCs w:val="32"/>
        </w:rPr>
        <w:t xml:space="preserve">    4.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居住装饰类：</w:t>
      </w:r>
      <w:r>
        <w:rPr>
          <w:rFonts w:ascii="仿宋_GB2312" w:hAnsi="仿宋_GB2312" w:eastAsia="仿宋_GB2312" w:cs="仿宋_GB2312"/>
          <w:kern w:val="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民居模型、门楼、门楣、门板、窗、床、家具、屏风、衣帽架、镜架、衣柜、太师椅、方桌、条桌、房脊兽、拴马桩、上马桩等。</w:t>
      </w:r>
    </w:p>
    <w:p>
      <w:pPr>
        <w:ind w:firstLine="640"/>
        <w:rPr>
          <w:rFonts w:ascii="仿宋_GB2312" w:hAnsi="仿宋_GB2312" w:eastAsia="仿宋_GB2312" w:cs="Times New Roman"/>
          <w:kern w:val="1"/>
          <w:sz w:val="32"/>
          <w:szCs w:val="32"/>
        </w:rPr>
      </w:pPr>
      <w:r>
        <w:rPr>
          <w:rFonts w:ascii="仿宋_GB2312" w:hAnsi="仿宋_GB2312" w:eastAsia="仿宋_GB2312" w:cs="仿宋_GB2312"/>
          <w:kern w:val="1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各种牌、匾、老路牌、老门牌、老地名牌等物件。</w:t>
      </w:r>
    </w:p>
    <w:p>
      <w:pPr>
        <w:ind w:firstLine="640"/>
        <w:rPr>
          <w:rFonts w:ascii="黑体" w:hAnsi="黑体" w:eastAsia="黑体" w:cs="Times New Roman"/>
          <w:kern w:val="1"/>
          <w:sz w:val="32"/>
          <w:szCs w:val="32"/>
        </w:rPr>
      </w:pPr>
      <w:r>
        <w:rPr>
          <w:rFonts w:hint="eastAsia" w:ascii="黑体" w:hAnsi="黑体" w:eastAsia="黑体" w:cs="黑体"/>
          <w:kern w:val="1"/>
          <w:sz w:val="32"/>
          <w:szCs w:val="32"/>
        </w:rPr>
        <w:t>六、礼仪祭祀用具类</w:t>
      </w:r>
    </w:p>
    <w:p>
      <w:pPr>
        <w:rPr>
          <w:rFonts w:ascii="仿宋_GB2312" w:hAnsi="仿宋_GB2312" w:eastAsia="仿宋_GB2312" w:cs="仿宋_GB2312"/>
          <w:kern w:val="1"/>
          <w:sz w:val="32"/>
          <w:szCs w:val="32"/>
        </w:rPr>
      </w:pPr>
      <w:r>
        <w:rPr>
          <w:rFonts w:ascii="仿宋_GB2312" w:hAnsi="仿宋_GB2312" w:eastAsia="仿宋_GB2312" w:cs="仿宋_GB2312"/>
          <w:kern w:val="1"/>
          <w:sz w:val="32"/>
          <w:szCs w:val="32"/>
        </w:rPr>
        <w:t xml:space="preserve">    1.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婚礼用具：轿子、盖头、枕头、被褥、新人服饰、</w:t>
      </w:r>
      <w:r>
        <w:rPr>
          <w:rFonts w:hint="eastAsia" w:ascii="仿宋_GB2312" w:hAnsi="仿宋_GB2312" w:eastAsia="仿宋_GB2312" w:cs="仿宋_GB2312"/>
          <w:sz w:val="32"/>
          <w:szCs w:val="32"/>
        </w:rPr>
        <w:t>四色礼、红书、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等；</w:t>
      </w:r>
      <w:r>
        <w:rPr>
          <w:rFonts w:ascii="仿宋_GB2312" w:hAnsi="仿宋_GB2312" w:eastAsia="仿宋_GB2312" w:cs="仿宋_GB2312"/>
          <w:kern w:val="1"/>
          <w:sz w:val="32"/>
          <w:szCs w:val="32"/>
        </w:rPr>
        <w:t xml:space="preserve"> </w:t>
      </w:r>
    </w:p>
    <w:p>
      <w:pPr>
        <w:rPr>
          <w:rFonts w:ascii="仿宋_GB2312" w:hAnsi="仿宋_GB2312" w:eastAsia="仿宋_GB2312" w:cs="Times New Roman"/>
          <w:kern w:val="1"/>
          <w:sz w:val="32"/>
          <w:szCs w:val="32"/>
        </w:rPr>
      </w:pPr>
      <w:r>
        <w:rPr>
          <w:rFonts w:ascii="仿宋_GB2312" w:hAnsi="仿宋_GB2312" w:eastAsia="仿宋_GB2312" w:cs="仿宋_GB2312"/>
          <w:kern w:val="1"/>
          <w:sz w:val="32"/>
          <w:szCs w:val="32"/>
        </w:rPr>
        <w:t xml:space="preserve">    2.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祭祀用具：鼎、神主牌位、香罐、蜡台、香盘、香炉、铃铎、冥币拓板、各种纸钱等祭奠用品。</w:t>
      </w:r>
    </w:p>
    <w:p>
      <w:pPr>
        <w:ind w:firstLine="640" w:firstLineChars="200"/>
        <w:rPr>
          <w:rFonts w:ascii="黑体" w:hAnsi="黑体" w:eastAsia="黑体" w:cs="Times New Roman"/>
          <w:kern w:val="1"/>
          <w:sz w:val="32"/>
          <w:szCs w:val="32"/>
        </w:rPr>
      </w:pPr>
      <w:r>
        <w:rPr>
          <w:rFonts w:hint="eastAsia" w:ascii="黑体" w:hAnsi="黑体" w:eastAsia="黑体" w:cs="黑体"/>
          <w:kern w:val="1"/>
          <w:sz w:val="32"/>
          <w:szCs w:val="32"/>
        </w:rPr>
        <w:t>七、游戏娱乐用具类</w:t>
      </w:r>
    </w:p>
    <w:p>
      <w:pPr>
        <w:rPr>
          <w:rFonts w:ascii="仿宋_GB2312" w:hAnsi="仿宋_GB2312" w:eastAsia="仿宋_GB2312" w:cs="Times New Roman"/>
          <w:kern w:val="1"/>
          <w:sz w:val="32"/>
          <w:szCs w:val="32"/>
        </w:rPr>
      </w:pPr>
      <w:r>
        <w:rPr>
          <w:rFonts w:ascii="仿宋_GB2312" w:hAnsi="仿宋_GB2312" w:eastAsia="仿宋_GB2312" w:cs="仿宋_GB2312"/>
          <w:kern w:val="1"/>
          <w:sz w:val="32"/>
          <w:szCs w:val="32"/>
        </w:rPr>
        <w:t xml:space="preserve">    1.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娱乐工具：鼓、钹、锣、铃、二胡、各种民间自制娱乐工具、马灯、汽灯等物品。</w:t>
      </w:r>
    </w:p>
    <w:p>
      <w:pPr>
        <w:rPr>
          <w:rFonts w:ascii="仿宋_GB2312" w:hAnsi="仿宋_GB2312" w:eastAsia="仿宋_GB2312" w:cs="仿宋_GB2312"/>
          <w:kern w:val="1"/>
          <w:sz w:val="32"/>
          <w:szCs w:val="32"/>
        </w:rPr>
      </w:pPr>
      <w:r>
        <w:rPr>
          <w:rFonts w:ascii="仿宋_GB2312" w:hAnsi="仿宋_GB2312" w:eastAsia="仿宋_GB2312" w:cs="仿宋_GB2312"/>
          <w:kern w:val="1"/>
          <w:sz w:val="32"/>
          <w:szCs w:val="32"/>
        </w:rPr>
        <w:t xml:space="preserve">    2.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游戏工具：各类手工自制的儿童玩具</w:t>
      </w:r>
      <w:r>
        <w:rPr>
          <w:rFonts w:ascii="仿宋_GB2312" w:hAnsi="仿宋_GB2312" w:eastAsia="仿宋_GB2312" w:cs="仿宋_GB2312"/>
          <w:kern w:val="1"/>
          <w:sz w:val="32"/>
          <w:szCs w:val="32"/>
        </w:rPr>
        <w:t xml:space="preserve"> </w:t>
      </w:r>
    </w:p>
    <w:p>
      <w:pPr>
        <w:ind w:firstLine="660"/>
        <w:rPr>
          <w:rFonts w:ascii="仿宋_GB2312" w:hAnsi="仿宋_GB2312" w:eastAsia="仿宋_GB2312" w:cs="Times New Roman"/>
          <w:kern w:val="1"/>
          <w:sz w:val="32"/>
          <w:szCs w:val="32"/>
        </w:rPr>
      </w:pPr>
      <w:r>
        <w:rPr>
          <w:rFonts w:ascii="仿宋_GB2312" w:hAnsi="仿宋_GB2312" w:eastAsia="仿宋_GB2312" w:cs="仿宋_GB2312"/>
          <w:kern w:val="1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曲谱类：民间曲谱、小调、各种老唱本等。</w:t>
      </w:r>
    </w:p>
    <w:p>
      <w:pPr>
        <w:ind w:firstLine="660"/>
        <w:rPr>
          <w:rFonts w:ascii="黑体" w:hAnsi="黑体" w:eastAsia="黑体" w:cs="Times New Roman"/>
          <w:kern w:val="1"/>
          <w:sz w:val="32"/>
          <w:szCs w:val="32"/>
        </w:rPr>
      </w:pPr>
      <w:r>
        <w:rPr>
          <w:rFonts w:hint="eastAsia" w:ascii="黑体" w:hAnsi="黑体" w:eastAsia="黑体" w:cs="黑体"/>
          <w:kern w:val="1"/>
          <w:sz w:val="32"/>
          <w:szCs w:val="32"/>
        </w:rPr>
        <w:t>八、民间工艺品及制作工具</w:t>
      </w:r>
    </w:p>
    <w:p>
      <w:pPr>
        <w:ind w:firstLine="660"/>
        <w:rPr>
          <w:rFonts w:ascii="仿宋_GB2312" w:hAnsi="仿宋_GB2312" w:eastAsia="仿宋_GB2312" w:cs="Times New Roman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刺绣、剪纸、皮影、木刻版画及其制作工具等。</w:t>
      </w:r>
    </w:p>
    <w:p>
      <w:pPr>
        <w:numPr>
          <w:ilvl w:val="0"/>
          <w:numId w:val="1"/>
        </w:numPr>
        <w:rPr>
          <w:rFonts w:ascii="黑体" w:hAnsi="黑体" w:eastAsia="黑体" w:cs="Times New Roman"/>
          <w:kern w:val="1"/>
          <w:sz w:val="32"/>
          <w:szCs w:val="32"/>
        </w:rPr>
      </w:pPr>
      <w:r>
        <w:rPr>
          <w:rFonts w:hint="eastAsia" w:ascii="黑体" w:hAnsi="黑体" w:eastAsia="黑体" w:cs="黑体"/>
          <w:kern w:val="1"/>
          <w:sz w:val="32"/>
          <w:szCs w:val="32"/>
        </w:rPr>
        <w:t>其他相关的民俗物品资料</w:t>
      </w:r>
    </w:p>
    <w:p>
      <w:pPr>
        <w:ind w:firstLine="660"/>
        <w:rPr>
          <w:rFonts w:ascii="仿宋_GB2312" w:hAnsi="仿宋_GB2312" w:eastAsia="仿宋_GB2312" w:cs="Times New Roman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反映各时期老村落、老街道、老作坊、特殊建筑、桥梁等历史风貌和时代变迁的老照片；各个时期的老报纸、书籍、杂志、民间收藏的各种古籍文献、文史资料等。</w:t>
      </w:r>
    </w:p>
    <w:p>
      <w:pPr>
        <w:ind w:firstLine="640" w:firstLineChars="200"/>
        <w:rPr>
          <w:rFonts w:ascii="黑体" w:hAnsi="黑体" w:eastAsia="黑体" w:cs="Times New Roman"/>
          <w:kern w:val="1"/>
          <w:sz w:val="32"/>
          <w:szCs w:val="32"/>
        </w:rPr>
      </w:pPr>
      <w:r>
        <w:rPr>
          <w:rFonts w:hint="eastAsia" w:ascii="黑体" w:hAnsi="黑体" w:eastAsia="黑体" w:cs="黑体"/>
          <w:kern w:val="1"/>
          <w:sz w:val="32"/>
          <w:szCs w:val="32"/>
        </w:rPr>
        <w:t>十、传统技艺类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安口陶瓷：瓷碗、瓷缸、瓷罐、瓷盆、酒壶、酒盅、茶壶、茶杯、碟、盘、瓷瓶、瓷版画、瓷盘画等安口窑陶瓷代表性各种瓷器。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安口砂器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各种砂锅、暖锅、煎药罐、煎药锅等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擀毡：擀毡用具一套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制瓦：制瓦用具一套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造纸：造纸用具一套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彩灯：征集以张树兴、燕刚为传承人的人物、动物微型造型灯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砖雕：征集民间各种庙宇、古建筑、民间上房、大门、照壁、以及民间砖雕艺人代表砖雕作品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件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民俗画：征集传统拓印年画、门神、灶神爷木板印制作品及拓板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玻璃画：征集民间玻璃画四幅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纸织画：纸织画机一台，纸织画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幅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泥塑：征集泥塑展品十件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面塑：面塑传承人王翔面塑三组</w:t>
      </w:r>
    </w:p>
    <w:p>
      <w:pPr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根雕：根雕展品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件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木雕：庄浪传承人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孟诚挚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、史召喜木雕代表作品各三件。</w:t>
      </w:r>
    </w:p>
    <w:p>
      <w:pPr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脊兽：脊兽产品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件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麦秆画：麦秆画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幅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剪纸：何霞及收藏平凉境内剪纸代表作品</w:t>
      </w:r>
      <w:r>
        <w:rPr>
          <w:rFonts w:ascii="仿宋_GB2312" w:hAnsi="仿宋_GB2312" w:eastAsia="仿宋_GB2312" w:cs="仿宋_GB2312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件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刺绣：刺绣猫、绣花虎头帽、枕顶、绣花鞋垫以及何霞收藏平凉境内刺绣作品</w:t>
      </w:r>
      <w:r>
        <w:rPr>
          <w:rFonts w:ascii="仿宋_GB2312" w:hAnsi="仿宋_GB2312" w:eastAsia="仿宋_GB2312" w:cs="仿宋_GB2312"/>
          <w:sz w:val="32"/>
          <w:szCs w:val="32"/>
        </w:rPr>
        <w:t xml:space="preserve">20 </w:t>
      </w:r>
      <w:r>
        <w:rPr>
          <w:rFonts w:hint="eastAsia" w:ascii="仿宋_GB2312" w:hAnsi="仿宋_GB2312" w:eastAsia="仿宋_GB2312" w:cs="仿宋_GB2312"/>
          <w:sz w:val="32"/>
          <w:szCs w:val="32"/>
        </w:rPr>
        <w:t>幅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马尾荷包：各种造型马尾荷包一组</w:t>
      </w:r>
      <w:r>
        <w:rPr>
          <w:rFonts w:ascii="仿宋_GB2312" w:hAnsi="仿宋_GB2312" w:eastAsia="仿宋_GB2312" w:cs="仿宋_GB2312"/>
          <w:sz w:val="32"/>
          <w:szCs w:val="32"/>
        </w:rPr>
        <w:t xml:space="preserve">10 </w:t>
      </w:r>
      <w:r>
        <w:rPr>
          <w:rFonts w:hint="eastAsia" w:ascii="仿宋_GB2312" w:hAnsi="仿宋_GB2312" w:eastAsia="仿宋_GB2312" w:cs="仿宋_GB2312"/>
          <w:sz w:val="32"/>
          <w:szCs w:val="32"/>
        </w:rPr>
        <w:t>件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布艺</w:t>
      </w:r>
      <w:r>
        <w:rPr>
          <w:rFonts w:ascii="仿宋_GB2312" w:hAnsi="仿宋_GB2312" w:eastAsia="仿宋_GB2312" w:cs="仿宋_GB2312"/>
          <w:sz w:val="32"/>
          <w:szCs w:val="32"/>
        </w:rPr>
        <w:t xml:space="preserve">: </w:t>
      </w:r>
      <w:r>
        <w:rPr>
          <w:rFonts w:hint="eastAsia" w:ascii="仿宋_GB2312" w:hAnsi="仿宋_GB2312" w:eastAsia="仿宋_GB2312" w:cs="仿宋_GB2312"/>
          <w:sz w:val="32"/>
          <w:szCs w:val="32"/>
        </w:rPr>
        <w:t>布艺虎头枕、虎头帽、等布艺作品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件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草编</w:t>
      </w:r>
      <w:r>
        <w:rPr>
          <w:rFonts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草编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件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皇甫谧针灸</w:t>
      </w:r>
      <w:r>
        <w:rPr>
          <w:rFonts w:ascii="仿宋_GB2312" w:hAnsi="仿宋_GB2312" w:eastAsia="仿宋_GB2312" w:cs="仿宋_GB2312"/>
          <w:sz w:val="32"/>
          <w:szCs w:val="32"/>
        </w:rPr>
        <w:t xml:space="preserve">: </w:t>
      </w:r>
      <w:r>
        <w:rPr>
          <w:rFonts w:hint="eastAsia" w:ascii="仿宋_GB2312" w:hAnsi="仿宋_GB2312" w:eastAsia="仿宋_GB2312" w:cs="仿宋_GB2312"/>
          <w:sz w:val="32"/>
          <w:szCs w:val="32"/>
        </w:rPr>
        <w:t>《皇甫谧甲乙针灸经》书一套、针灸医疗器械、银针一套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李天套中医</w:t>
      </w:r>
      <w:r>
        <w:rPr>
          <w:rFonts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李天套中医骨伤治疗技艺相关书籍各一套、李天套中医骨伤治疗器械等设备各一套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hAns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间戏剧：曲子戏生、旦、净、丑各个演员角色服饰各一套、（含莽、铐、背虎等），帽子各一顶，道具（剑、刀、大刀、枪、鞭、忽板等道具各一套，演出鼓、边鼓、钹、锣、铃、板胡、二胡、演出各种民间自制乐器一套、马灯、汽灯等演出物品。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灯盏头戏：灯盏、道具各一套。</w:t>
      </w:r>
    </w:p>
    <w:p>
      <w:pPr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笑谈：笑谈老唱本、服装、道具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皮影：带线子各种戏剧人物皮影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件，各种演出乐器一套，道具一套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木偶戏：带线子灵台木偶戏各种人物一套，道具一套。</w:t>
      </w:r>
    </w:p>
    <w:p>
      <w:pPr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打乐架：复制打乐架一台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武术器戒：崆峒派各种武术器戒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民间各种武术器戒：流星锤、扁担、棍、梿枷棍等。</w:t>
      </w:r>
    </w:p>
    <w:p>
      <w:pPr>
        <w:ind w:firstLine="640" w:firstLineChars="200"/>
        <w:rPr>
          <w:rFonts w:hint="eastAsia" w:eastAsia="仿宋_GB2312" w:cs="Times New Roman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社火类：旱船一条、划桨一个。白色、黄色龙两条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红色、黄色狮子两条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DE9E70"/>
    <w:multiLevelType w:val="singleLevel"/>
    <w:tmpl w:val="CFDE9E70"/>
    <w:lvl w:ilvl="0" w:tentative="0">
      <w:start w:val="9"/>
      <w:numFmt w:val="chineseCounting"/>
      <w:suff w:val="nothing"/>
      <w:lvlText w:val="%1、"/>
      <w:lvlJc w:val="left"/>
      <w:pPr>
        <w:ind w:left="6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86A3CD9"/>
    <w:rsid w:val="003218DE"/>
    <w:rsid w:val="00564168"/>
    <w:rsid w:val="006A3E90"/>
    <w:rsid w:val="00A179BF"/>
    <w:rsid w:val="00EB7206"/>
    <w:rsid w:val="012827CD"/>
    <w:rsid w:val="01384624"/>
    <w:rsid w:val="019E0EAC"/>
    <w:rsid w:val="02F66A9F"/>
    <w:rsid w:val="056D2CF1"/>
    <w:rsid w:val="086A3CD9"/>
    <w:rsid w:val="08A20DCB"/>
    <w:rsid w:val="0A7E6F9A"/>
    <w:rsid w:val="0ADD2BF7"/>
    <w:rsid w:val="0B155A7F"/>
    <w:rsid w:val="0B665BD6"/>
    <w:rsid w:val="0CA21DBC"/>
    <w:rsid w:val="0EEE4593"/>
    <w:rsid w:val="0F69273E"/>
    <w:rsid w:val="0FA32E27"/>
    <w:rsid w:val="0FDE5716"/>
    <w:rsid w:val="11847D9B"/>
    <w:rsid w:val="12456DCE"/>
    <w:rsid w:val="12AD4F16"/>
    <w:rsid w:val="12FE0055"/>
    <w:rsid w:val="14C62530"/>
    <w:rsid w:val="17374BA2"/>
    <w:rsid w:val="181E5F74"/>
    <w:rsid w:val="1BC261DE"/>
    <w:rsid w:val="1EE03BFB"/>
    <w:rsid w:val="21CC52AA"/>
    <w:rsid w:val="2C096BBA"/>
    <w:rsid w:val="2CD72599"/>
    <w:rsid w:val="30404138"/>
    <w:rsid w:val="30B01883"/>
    <w:rsid w:val="356A376B"/>
    <w:rsid w:val="37390F7B"/>
    <w:rsid w:val="37C70BD2"/>
    <w:rsid w:val="39BE66C2"/>
    <w:rsid w:val="39E123D8"/>
    <w:rsid w:val="3A380FFF"/>
    <w:rsid w:val="44FF0A93"/>
    <w:rsid w:val="466B4FB3"/>
    <w:rsid w:val="48027E78"/>
    <w:rsid w:val="48CE3832"/>
    <w:rsid w:val="4AEA51F5"/>
    <w:rsid w:val="4D9D04E7"/>
    <w:rsid w:val="4EDB0C3F"/>
    <w:rsid w:val="4EEB0CAA"/>
    <w:rsid w:val="530A688E"/>
    <w:rsid w:val="549A7EC1"/>
    <w:rsid w:val="56EE5CA3"/>
    <w:rsid w:val="57A913E6"/>
    <w:rsid w:val="57D94E06"/>
    <w:rsid w:val="59531491"/>
    <w:rsid w:val="5DED04AE"/>
    <w:rsid w:val="5F2166B5"/>
    <w:rsid w:val="5FCA10EE"/>
    <w:rsid w:val="62D30CC3"/>
    <w:rsid w:val="65D50972"/>
    <w:rsid w:val="67A81D8C"/>
    <w:rsid w:val="6D640E05"/>
    <w:rsid w:val="6E5734E9"/>
    <w:rsid w:val="71AB0C01"/>
    <w:rsid w:val="73D90614"/>
    <w:rsid w:val="750B3B2A"/>
    <w:rsid w:val="79495570"/>
    <w:rsid w:val="7B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www.xunchi.com</Company>
  <Pages>5</Pages>
  <Words>293</Words>
  <Characters>1675</Characters>
  <Lines>0</Lines>
  <Paragraphs>0</Paragraphs>
  <TotalTime>36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2018-04-07T03:11:00Z</dcterms:created>
  <dc:creator>Administrator</dc:creator>
  <cp:lastModifiedBy>plpc</cp:lastModifiedBy>
  <cp:lastPrinted>2018-09-18T08:24:11Z</cp:lastPrinted>
  <dcterms:modified xsi:type="dcterms:W3CDTF">2018-09-18T09:24:54Z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